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DC" w:rsidRDefault="00457CEA">
      <w:proofErr w:type="spellStart"/>
      <w:r>
        <w:t>Dña</w:t>
      </w:r>
      <w:proofErr w:type="spellEnd"/>
      <w:r>
        <w:t xml:space="preserve">………………………………………………………. Con </w:t>
      </w:r>
      <w:proofErr w:type="gramStart"/>
      <w:r>
        <w:t>DNI …</w:t>
      </w:r>
      <w:proofErr w:type="gramEnd"/>
      <w:r>
        <w:t xml:space="preserve">…………………………. </w:t>
      </w:r>
      <w:r w:rsidR="00A47794">
        <w:t>y</w:t>
      </w:r>
      <w:r>
        <w:t xml:space="preserve"> domicilio en …………………………………………………………………………</w:t>
      </w:r>
      <w:r w:rsidR="00A47794">
        <w:t>…………………………………………………………….</w:t>
      </w:r>
    </w:p>
    <w:p w:rsidR="00457CEA" w:rsidRDefault="00457CEA">
      <w:r>
        <w:t>Declara responsablemente:</w:t>
      </w:r>
    </w:p>
    <w:p w:rsidR="00A47794" w:rsidRDefault="00457CEA">
      <w:r>
        <w:t xml:space="preserve">Que los productos a vender en el Mercado Ecológico y Artesano de Hoyo de Manzanares son de elaboración propia y para que así conste a los efectos oportunos, </w:t>
      </w:r>
      <w:r w:rsidR="00A47794">
        <w:t>firmo la presente en</w:t>
      </w:r>
    </w:p>
    <w:p w:rsidR="00A47794" w:rsidRDefault="00A47794">
      <w:r>
        <w:t xml:space="preserve">………………………………………………………. </w:t>
      </w:r>
      <w:proofErr w:type="gramStart"/>
      <w:r>
        <w:t>a …</w:t>
      </w:r>
      <w:proofErr w:type="gramEnd"/>
      <w:r>
        <w:t>……………………. de 201….</w:t>
      </w:r>
      <w:bookmarkStart w:id="0" w:name="_GoBack"/>
      <w:bookmarkEnd w:id="0"/>
    </w:p>
    <w:sectPr w:rsidR="00A477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EA"/>
    <w:rsid w:val="001E2345"/>
    <w:rsid w:val="00457CEA"/>
    <w:rsid w:val="00565E19"/>
    <w:rsid w:val="00A4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Alcala</dc:creator>
  <cp:lastModifiedBy>Clara Alcala</cp:lastModifiedBy>
  <cp:revision>1</cp:revision>
  <dcterms:created xsi:type="dcterms:W3CDTF">2015-06-17T09:44:00Z</dcterms:created>
  <dcterms:modified xsi:type="dcterms:W3CDTF">2015-06-17T09:56:00Z</dcterms:modified>
</cp:coreProperties>
</file>